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20" w:leader="none"/>
        </w:tabs>
        <w:spacing w:lineRule="auto" w:line="600" w:beforeAutospacing="1" w:afterAutospacing="1"/>
        <w:ind w:left="720" w:hanging="360"/>
        <w:textAlignment w:val="baseline"/>
        <w:rPr/>
      </w:pPr>
      <w:r>
        <w:rPr/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371475</wp:posOffset>
            </wp:positionV>
            <wp:extent cx="2929890" cy="1343025"/>
            <wp:effectExtent l="0" t="0" r="0" b="0"/>
            <wp:wrapTight wrapText="bothSides">
              <wp:wrapPolygon edited="0">
                <wp:start x="2663" y="3059"/>
                <wp:lineTo x="1822" y="4589"/>
                <wp:lineTo x="698" y="7349"/>
                <wp:lineTo x="698" y="10109"/>
                <wp:lineTo x="978" y="13475"/>
                <wp:lineTo x="2805" y="15929"/>
                <wp:lineTo x="3369" y="16541"/>
                <wp:lineTo x="4349" y="16541"/>
                <wp:lineTo x="20922" y="15623"/>
                <wp:lineTo x="20643" y="10721"/>
                <wp:lineTo x="20222" y="8573"/>
                <wp:lineTo x="21064" y="6125"/>
                <wp:lineTo x="20079" y="5207"/>
                <wp:lineTo x="4210" y="3059"/>
                <wp:lineTo x="2663" y="3059"/>
              </wp:wrapPolygon>
            </wp:wrapTight>
            <wp:docPr id="1" name="Imagem 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Aplicativ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600" w:beforeAutospacing="1" w:afterAutospacing="1"/>
        <w:ind w:left="720" w:hanging="0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</w:rPr>
      </w:pPr>
      <w:r>
        <w:rPr>
          <w:rFonts w:eastAsia="Times New Roman" w:cs="Calibri Light" w:cstheme="majorHAnsi" w:ascii="Calibri Light" w:hAnsi="Calibri Light"/>
          <w:color w:val="000000"/>
          <w:sz w:val="28"/>
          <w:szCs w:val="28"/>
        </w:rPr>
      </w:r>
    </w:p>
    <w:p>
      <w:pPr>
        <w:pStyle w:val="Normal"/>
        <w:spacing w:lineRule="auto" w:line="600" w:beforeAutospacing="1" w:afterAutospacing="1"/>
        <w:ind w:left="720" w:hanging="0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16"/>
          <w:szCs w:val="16"/>
        </w:rPr>
      </w:pPr>
      <w:r>
        <w:rPr>
          <w:rFonts w:eastAsia="Times New Roman" w:cs="Calibri Light" w:cstheme="majorHAnsi" w:ascii="Calibri Light" w:hAnsi="Calibri Light"/>
          <w:color w:val="000000"/>
          <w:sz w:val="16"/>
          <w:szCs w:val="16"/>
        </w:rPr>
      </w:r>
    </w:p>
    <w:p>
      <w:pPr>
        <w:pStyle w:val="Normal"/>
        <w:spacing w:lineRule="auto" w:line="600" w:beforeAutospacing="1" w:afterAutospacing="1"/>
        <w:ind w:left="720" w:hanging="0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16"/>
          <w:szCs w:val="16"/>
        </w:rPr>
      </w:pPr>
      <w:r>
        <w:rPr>
          <w:rFonts w:eastAsia="Times New Roman" w:cs="Calibri Light" w:cstheme="majorHAnsi" w:ascii="Calibri Light" w:hAnsi="Calibri Light"/>
          <w:color w:val="000000"/>
          <w:sz w:val="16"/>
          <w:szCs w:val="16"/>
        </w:rPr>
      </w:r>
    </w:p>
    <w:p>
      <w:pPr>
        <w:pStyle w:val="Normal"/>
        <w:shd w:val="clear" w:color="auto" w:fill="D0CECE" w:themeFill="background2" w:themeFillShade="e6"/>
        <w:tabs>
          <w:tab w:val="clear" w:pos="708"/>
          <w:tab w:val="left" w:pos="720" w:leader="none"/>
        </w:tabs>
        <w:spacing w:beforeAutospacing="1" w:afterAutospacing="1"/>
        <w:ind w:left="720" w:hanging="360"/>
        <w:jc w:val="center"/>
        <w:textAlignment w:val="baseline"/>
        <w:rPr>
          <w:sz w:val="36"/>
          <w:szCs w:val="36"/>
        </w:rPr>
      </w:pPr>
      <w:r>
        <w:rPr>
          <w:sz w:val="36"/>
          <w:szCs w:val="36"/>
        </w:rPr>
        <w:t>PAUTA 4</w:t>
      </w:r>
      <w:r>
        <w:rPr>
          <w:sz w:val="36"/>
          <w:szCs w:val="36"/>
        </w:rPr>
        <w:t>7</w:t>
      </w:r>
      <w:r>
        <w:rPr>
          <w:sz w:val="36"/>
          <w:szCs w:val="36"/>
        </w:rPr>
        <w:t>ª reunião (2 de setembro de 2021)</w:t>
      </w:r>
    </w:p>
    <w:p>
      <w:pPr>
        <w:pStyle w:val="Normal"/>
        <w:numPr>
          <w:ilvl w:val="0"/>
          <w:numId w:val="1"/>
        </w:numPr>
        <w:spacing w:lineRule="auto" w:line="276" w:beforeAutospacing="1" w:after="0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/>
          <w:sz w:val="28"/>
          <w:szCs w:val="28"/>
        </w:rPr>
        <w:t>Aprovação anteriores e desta reunião;</w:t>
      </w:r>
    </w:p>
    <w:p>
      <w:pPr>
        <w:pStyle w:val="Normal"/>
        <w:numPr>
          <w:ilvl w:val="0"/>
          <w:numId w:val="1"/>
        </w:numPr>
        <w:spacing w:lineRule="auto" w:line="276" w:before="0" w:after="0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/>
          <w:sz w:val="28"/>
          <w:szCs w:val="28"/>
        </w:rPr>
        <w:t>Comentário sobre os ofícios enviados e recebidos:</w:t>
      </w:r>
    </w:p>
    <w:p>
      <w:pPr>
        <w:pStyle w:val="Normal"/>
        <w:numPr>
          <w:ilvl w:val="0"/>
          <w:numId w:val="1"/>
        </w:numPr>
        <w:spacing w:lineRule="auto" w:line="276" w:before="0" w:after="0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/>
          <w:sz w:val="28"/>
          <w:szCs w:val="28"/>
        </w:rPr>
        <w:t>Comissão de Visitas e Cadastramento de ILPs. Sr Luiz</w:t>
      </w:r>
    </w:p>
    <w:p>
      <w:pPr>
        <w:pStyle w:val="Normal"/>
        <w:numPr>
          <w:ilvl w:val="1"/>
          <w:numId w:val="1"/>
        </w:numPr>
        <w:spacing w:lineRule="auto" w:line="276" w:before="0" w:after="0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/>
          <w:sz w:val="28"/>
          <w:szCs w:val="28"/>
        </w:rPr>
        <w:t>Listagem atualizadas das ILPs cadastradas em nosso Conselho.</w:t>
      </w:r>
    </w:p>
    <w:p>
      <w:pPr>
        <w:pStyle w:val="Normal"/>
        <w:numPr>
          <w:ilvl w:val="0"/>
          <w:numId w:val="1"/>
        </w:numPr>
        <w:spacing w:lineRule="auto" w:line="276" w:before="0" w:after="0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/>
          <w:sz w:val="28"/>
          <w:szCs w:val="28"/>
        </w:rPr>
        <w:t>Tesouraria. Sr Sérgio e D Nilcea.</w:t>
      </w:r>
    </w:p>
    <w:p>
      <w:pPr>
        <w:pStyle w:val="Normal"/>
        <w:numPr>
          <w:ilvl w:val="0"/>
          <w:numId w:val="1"/>
        </w:numPr>
        <w:spacing w:lineRule="auto" w:line="276" w:before="0" w:after="0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/>
          <w:sz w:val="28"/>
          <w:szCs w:val="28"/>
        </w:rPr>
        <w:t>Coordenadoria do Idoso de Sorocaba. Sra Janaína.</w:t>
      </w:r>
    </w:p>
    <w:p>
      <w:pPr>
        <w:pStyle w:val="Normal"/>
        <w:numPr>
          <w:ilvl w:val="1"/>
          <w:numId w:val="1"/>
        </w:numPr>
        <w:spacing w:lineRule="auto" w:line="276" w:before="0" w:after="0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/>
          <w:sz w:val="28"/>
          <w:szCs w:val="28"/>
        </w:rPr>
        <w:t>Comissão Eleitoral-votação sobre eleição</w:t>
      </w:r>
    </w:p>
    <w:p>
      <w:pPr>
        <w:pStyle w:val="Normal"/>
        <w:numPr>
          <w:ilvl w:val="0"/>
          <w:numId w:val="1"/>
        </w:numPr>
        <w:spacing w:lineRule="auto" w:line="276" w:before="0" w:afterAutospacing="1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/>
          <w:sz w:val="28"/>
          <w:szCs w:val="28"/>
        </w:rPr>
        <w:t>Outros...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c1965"/>
    <w:pPr>
      <w:widowControl/>
      <w:bidi w:val="0"/>
      <w:spacing w:lineRule="auto" w:line="259" w:before="0" w:after="16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LibreOffice/7.2.0.4$Windows_x86 LibreOffice_project/9a9c6381e3f7a62afc1329bd359cc48accb6435b</Application>
  <AppVersion>15.0000</AppVersion>
  <Pages>1</Pages>
  <Words>63</Words>
  <Characters>331</Characters>
  <CharactersWithSpaces>377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2021-09-01T18:22:00Z</dcterms:created>
  <dc:creator>Renata Marins</dc:creator>
  <dc:description/>
  <dc:language>pt-BR</dc:language>
  <cp:lastModifiedBy/>
  <cp:lastPrinted>2021-12-10T12:20:57Z</cp:lastPrinted>
  <dcterms:modified xsi:type="dcterms:W3CDTF">2021-12-10T12:21:31Z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